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C1D" w:rsidRDefault="00392C1D" w:rsidP="00392C1D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  <w: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MGMT 670 Week 3 Discussion</w:t>
      </w:r>
    </w:p>
    <w:p w:rsidR="00392C1D" w:rsidRDefault="00392C1D" w:rsidP="00392C1D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</w:p>
    <w:p w:rsidR="00392C1D" w:rsidRDefault="00392C1D" w:rsidP="00392C1D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  <w:r w:rsidRPr="00392C1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McDonald’s operates globally</w:t>
      </w:r>
      <w: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 xml:space="preserve">. Visit the company's websites </w:t>
      </w:r>
      <w:r w:rsidRPr="00392C1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and also search for other resources and perform a SWOT analysis on the company's </w:t>
      </w:r>
      <w:r w:rsidRPr="00392C1D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  <w:shd w:val="clear" w:color="auto" w:fill="FFFFFF"/>
        </w:rPr>
        <w:t>internal factors (</w:t>
      </w:r>
      <w:r w:rsidRPr="00392C1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so, just the strengths and weaknesses for now).  </w:t>
      </w:r>
      <w:r w:rsidRPr="00392C1D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  <w:shd w:val="clear" w:color="auto" w:fill="FFFFFF"/>
        </w:rPr>
        <w:t>Important: </w:t>
      </w:r>
      <w:r w:rsidRPr="00392C1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 xml:space="preserve">Do not search for or use an already-performed SWOT analysis. The point of the assignment is for you to think about and analyze the company. Your response must include at least one reference about the company. </w:t>
      </w:r>
    </w:p>
    <w:p w:rsidR="00392C1D" w:rsidRPr="00392C1D" w:rsidRDefault="00392C1D" w:rsidP="0039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2C1D" w:rsidRPr="00392C1D" w:rsidRDefault="00392C1D" w:rsidP="00392C1D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hyperlink r:id="rId5" w:tgtFrame="_blank" w:history="1">
        <w:r w:rsidRPr="00392C1D">
          <w:rPr>
            <w:rFonts w:ascii="Lucida Sans Unicode" w:eastAsia="Times New Roman" w:hAnsi="Lucida Sans Unicode" w:cs="Lucida Sans Unicode"/>
            <w:color w:val="006FBF"/>
            <w:spacing w:val="3"/>
            <w:sz w:val="29"/>
            <w:szCs w:val="29"/>
            <w:bdr w:val="none" w:sz="0" w:space="0" w:color="auto" w:frame="1"/>
          </w:rPr>
          <w:t>https://www.mcdonalds.com</w:t>
        </w:r>
      </w:hyperlink>
    </w:p>
    <w:p w:rsidR="00392C1D" w:rsidRPr="00392C1D" w:rsidRDefault="00392C1D" w:rsidP="00392C1D">
      <w:pPr>
        <w:numPr>
          <w:ilvl w:val="0"/>
          <w:numId w:val="2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hyperlink r:id="rId6" w:tgtFrame="_blank" w:history="1">
        <w:r w:rsidRPr="00392C1D">
          <w:rPr>
            <w:rFonts w:ascii="Lucida Sans Unicode" w:eastAsia="Times New Roman" w:hAnsi="Lucida Sans Unicode" w:cs="Lucida Sans Unicode"/>
            <w:color w:val="006FBF"/>
            <w:spacing w:val="3"/>
            <w:sz w:val="29"/>
            <w:szCs w:val="29"/>
            <w:bdr w:val="none" w:sz="0" w:space="0" w:color="auto" w:frame="1"/>
          </w:rPr>
          <w:t>http://corporate.mcdonalds.com/mcd.html</w:t>
        </w:r>
      </w:hyperlink>
    </w:p>
    <w:p w:rsidR="00392C1D" w:rsidRPr="00392C1D" w:rsidRDefault="00392C1D" w:rsidP="00392C1D">
      <w:pPr>
        <w:numPr>
          <w:ilvl w:val="0"/>
          <w:numId w:val="2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hyperlink r:id="rId7" w:tgtFrame="_blank" w:history="1">
        <w:r w:rsidRPr="00392C1D">
          <w:rPr>
            <w:rFonts w:ascii="Lucida Sans Unicode" w:eastAsia="Times New Roman" w:hAnsi="Lucida Sans Unicode" w:cs="Lucida Sans Unicode"/>
            <w:color w:val="006FBF"/>
            <w:spacing w:val="3"/>
            <w:sz w:val="29"/>
            <w:szCs w:val="29"/>
            <w:bdr w:val="none" w:sz="0" w:space="0" w:color="auto" w:frame="1"/>
          </w:rPr>
          <w:t>http://www.slate.com/articles/life/food/2009/06/how_mcdonalds_conquered_france.html</w:t>
        </w:r>
      </w:hyperlink>
    </w:p>
    <w:p w:rsidR="005A5CB8" w:rsidRDefault="005A5CB8">
      <w:bookmarkStart w:id="0" w:name="_GoBack"/>
      <w:bookmarkEnd w:id="0"/>
    </w:p>
    <w:sectPr w:rsidR="005A5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6515C7"/>
    <w:multiLevelType w:val="multilevel"/>
    <w:tmpl w:val="30EAED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7C3D1043"/>
    <w:multiLevelType w:val="multilevel"/>
    <w:tmpl w:val="FC62E8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C1D"/>
    <w:rsid w:val="00392C1D"/>
    <w:rsid w:val="005A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E36F8B-F4F1-41C6-B953-185667B97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late.com/articles/life/food/2009/06/how_mcdonalds_conquered_franc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rporate.mcdonalds.com/mcd.html" TargetMode="External"/><Relationship Id="rId5" Type="http://schemas.openxmlformats.org/officeDocument/2006/relationships/hyperlink" Target="https://www.mcdonalds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2020-05-25T16:03:00Z</dcterms:created>
  <dcterms:modified xsi:type="dcterms:W3CDTF">2020-05-25T16:04:00Z</dcterms:modified>
</cp:coreProperties>
</file>